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0753A" w14:textId="77777777" w:rsidR="00164B3D" w:rsidRPr="005C1793" w:rsidRDefault="00164B3D" w:rsidP="00164B3D">
      <w:pPr>
        <w:ind w:left="360"/>
        <w:rPr>
          <w:rFonts w:ascii="Arial" w:hAnsi="Arial" w:cs="Arial"/>
        </w:rPr>
      </w:pPr>
      <w:r w:rsidRPr="005C1793">
        <w:rPr>
          <w:rFonts w:ascii="Arial" w:hAnsi="Arial" w:cs="Arial"/>
        </w:rPr>
        <w:t>R</w:t>
      </w:r>
      <w:r>
        <w:rPr>
          <w:rFonts w:ascii="Arial" w:hAnsi="Arial" w:cs="Arial"/>
        </w:rPr>
        <w:t>equest for withdrawal or addition of material</w:t>
      </w:r>
    </w:p>
    <w:p w14:paraId="35CDF967" w14:textId="5BD2449A" w:rsidR="00164B3D" w:rsidRPr="008B00D2" w:rsidRDefault="00164B3D" w:rsidP="00164B3D">
      <w:pPr>
        <w:ind w:left="720"/>
        <w:rPr>
          <w:rFonts w:ascii="Arial" w:hAnsi="Arial" w:cs="Arial"/>
        </w:rPr>
      </w:pPr>
      <w:r w:rsidRPr="008B00D2">
        <w:rPr>
          <w:rFonts w:ascii="Arial" w:hAnsi="Arial" w:cs="Arial"/>
        </w:rPr>
        <w:t xml:space="preserve">Any complaints by a patron concerning the presence or absence of any library material are referred </w:t>
      </w:r>
      <w:proofErr w:type="gramStart"/>
      <w:r w:rsidRPr="008B00D2">
        <w:rPr>
          <w:rFonts w:ascii="Arial" w:hAnsi="Arial" w:cs="Arial"/>
        </w:rPr>
        <w:t>to</w:t>
      </w:r>
      <w:proofErr w:type="gramEnd"/>
      <w:r w:rsidRPr="008B00D2">
        <w:rPr>
          <w:rFonts w:ascii="Arial" w:hAnsi="Arial" w:cs="Arial"/>
        </w:rPr>
        <w:t xml:space="preserve"> the </w:t>
      </w:r>
      <w:r>
        <w:rPr>
          <w:rFonts w:ascii="Arial" w:hAnsi="Arial" w:cs="Arial"/>
        </w:rPr>
        <w:t xml:space="preserve">library director, </w:t>
      </w:r>
      <w:r w:rsidRPr="008B00D2">
        <w:rPr>
          <w:rFonts w:ascii="Arial" w:hAnsi="Arial" w:cs="Arial"/>
        </w:rPr>
        <w:t>who will discuss the matter with the complainant. If the complainant is not satisfied,</w:t>
      </w:r>
      <w:r>
        <w:rPr>
          <w:rFonts w:ascii="Arial" w:hAnsi="Arial" w:cs="Arial"/>
        </w:rPr>
        <w:t xml:space="preserve"> complainant will then need to complete a “</w:t>
      </w:r>
      <w:r w:rsidRPr="008B00D2">
        <w:rPr>
          <w:rFonts w:ascii="Arial" w:hAnsi="Arial" w:cs="Arial"/>
        </w:rPr>
        <w:t xml:space="preserve">Request for Reconsideration of Library Materials" or "Request for the Addition of Materials" form. On receiving the completed form, the </w:t>
      </w:r>
      <w:r>
        <w:rPr>
          <w:rFonts w:ascii="Arial" w:hAnsi="Arial" w:cs="Arial"/>
        </w:rPr>
        <w:t xml:space="preserve">Director of the library </w:t>
      </w:r>
      <w:r w:rsidRPr="008B00D2">
        <w:rPr>
          <w:rFonts w:ascii="Arial" w:hAnsi="Arial" w:cs="Arial"/>
        </w:rPr>
        <w:t>will examine the item in question and then reconsider it according to the collection development policy</w:t>
      </w:r>
      <w:r>
        <w:rPr>
          <w:rFonts w:ascii="Arial" w:hAnsi="Arial" w:cs="Arial"/>
        </w:rPr>
        <w:t>. B</w:t>
      </w:r>
      <w:r w:rsidRPr="008B00D2">
        <w:rPr>
          <w:rFonts w:ascii="Arial" w:hAnsi="Arial" w:cs="Arial"/>
        </w:rPr>
        <w:t xml:space="preserve">ased on the evaluation, the </w:t>
      </w:r>
      <w:r>
        <w:rPr>
          <w:rFonts w:ascii="Arial" w:hAnsi="Arial" w:cs="Arial"/>
        </w:rPr>
        <w:t>Director</w:t>
      </w:r>
      <w:r w:rsidRPr="008B00D2">
        <w:rPr>
          <w:rFonts w:ascii="Arial" w:hAnsi="Arial" w:cs="Arial"/>
        </w:rPr>
        <w:t xml:space="preserve"> will decide whether to add or remove the material in question and will write to the complainant giving the reasons for the decision. If still unsatisfied, the complainant may appeal in writing to the Library Board. Materials subject to complaint will not be removed or acquired pending final action.</w:t>
      </w:r>
    </w:p>
    <w:p w14:paraId="39E5BB43" w14:textId="77777777" w:rsidR="00164B3D" w:rsidRDefault="00164B3D" w:rsidP="00164B3D">
      <w:pPr>
        <w:widowControl w:val="0"/>
        <w:autoSpaceDE w:val="0"/>
        <w:autoSpaceDN w:val="0"/>
        <w:adjustRightInd w:val="0"/>
        <w:ind w:left="540"/>
        <w:rPr>
          <w:rFonts w:ascii="Arial" w:hAnsi="Arial" w:cs="Arial"/>
        </w:rPr>
      </w:pPr>
    </w:p>
    <w:p w14:paraId="78C8840B" w14:textId="77777777" w:rsidR="0072480E" w:rsidRDefault="0072480E"/>
    <w:sectPr w:rsidR="007248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B3D"/>
    <w:rsid w:val="00164B3D"/>
    <w:rsid w:val="002F0921"/>
    <w:rsid w:val="0072480E"/>
    <w:rsid w:val="00D67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D5B38"/>
  <w15:chartTrackingRefBased/>
  <w15:docId w15:val="{3F62B566-7838-4A2A-A118-CD25CBD1E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B3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64B3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64B3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64B3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64B3D"/>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64B3D"/>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64B3D"/>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64B3D"/>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64B3D"/>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64B3D"/>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B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4B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4B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4B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4B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4B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B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B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B3D"/>
    <w:rPr>
      <w:rFonts w:eastAsiaTheme="majorEastAsia" w:cstheme="majorBidi"/>
      <w:color w:val="272727" w:themeColor="text1" w:themeTint="D8"/>
    </w:rPr>
  </w:style>
  <w:style w:type="paragraph" w:styleId="Title">
    <w:name w:val="Title"/>
    <w:basedOn w:val="Normal"/>
    <w:next w:val="Normal"/>
    <w:link w:val="TitleChar"/>
    <w:uiPriority w:val="10"/>
    <w:qFormat/>
    <w:rsid w:val="00164B3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64B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B3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64B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B3D"/>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64B3D"/>
    <w:rPr>
      <w:i/>
      <w:iCs/>
      <w:color w:val="404040" w:themeColor="text1" w:themeTint="BF"/>
    </w:rPr>
  </w:style>
  <w:style w:type="paragraph" w:styleId="ListParagraph">
    <w:name w:val="List Paragraph"/>
    <w:basedOn w:val="Normal"/>
    <w:uiPriority w:val="34"/>
    <w:qFormat/>
    <w:rsid w:val="00164B3D"/>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64B3D"/>
    <w:rPr>
      <w:i/>
      <w:iCs/>
      <w:color w:val="0F4761" w:themeColor="accent1" w:themeShade="BF"/>
    </w:rPr>
  </w:style>
  <w:style w:type="paragraph" w:styleId="IntenseQuote">
    <w:name w:val="Intense Quote"/>
    <w:basedOn w:val="Normal"/>
    <w:next w:val="Normal"/>
    <w:link w:val="IntenseQuoteChar"/>
    <w:uiPriority w:val="30"/>
    <w:qFormat/>
    <w:rsid w:val="00164B3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64B3D"/>
    <w:rPr>
      <w:i/>
      <w:iCs/>
      <w:color w:val="0F4761" w:themeColor="accent1" w:themeShade="BF"/>
    </w:rPr>
  </w:style>
  <w:style w:type="character" w:styleId="IntenseReference">
    <w:name w:val="Intense Reference"/>
    <w:basedOn w:val="DefaultParagraphFont"/>
    <w:uiPriority w:val="32"/>
    <w:qFormat/>
    <w:rsid w:val="00164B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britton library</dc:creator>
  <cp:keywords/>
  <dc:description/>
  <cp:lastModifiedBy>britton library</cp:lastModifiedBy>
  <cp:revision>1</cp:revision>
  <dcterms:created xsi:type="dcterms:W3CDTF">2026-01-20T22:47:00Z</dcterms:created>
  <dcterms:modified xsi:type="dcterms:W3CDTF">2026-01-20T22:48:00Z</dcterms:modified>
</cp:coreProperties>
</file>